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99" w:rsidRPr="00645E41" w:rsidRDefault="00926A99">
      <w:pPr>
        <w:rPr>
          <w:rStyle w:val="Accentuationlgr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F7A88" w:rsidRPr="00AF7A88" w:rsidTr="00926A99">
        <w:trPr>
          <w:trHeight w:val="562"/>
        </w:trPr>
        <w:tc>
          <w:tcPr>
            <w:tcW w:w="10490" w:type="dxa"/>
            <w:shd w:val="clear" w:color="auto" w:fill="auto"/>
          </w:tcPr>
          <w:p w:rsidR="00AF7A88" w:rsidRPr="00926A99" w:rsidRDefault="00926A99" w:rsidP="00AF7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Éducation artistique et culturelle</w:t>
            </w:r>
          </w:p>
          <w:p w:rsidR="00926A99" w:rsidRPr="00926A99" w:rsidRDefault="00926A99" w:rsidP="00AF7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Autorisation pour intervenant extérieur</w:t>
            </w:r>
          </w:p>
          <w:p w:rsidR="00AF7A88" w:rsidRPr="00926A99" w:rsidRDefault="000A59FF" w:rsidP="00AF7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66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RÉMUNÉRÉ</w:t>
            </w:r>
          </w:p>
        </w:tc>
      </w:tr>
    </w:tbl>
    <w:p w:rsidR="00AF7A88" w:rsidRDefault="00AF7A88" w:rsidP="00347338">
      <w:pPr>
        <w:keepNext/>
        <w:spacing w:before="120" w:after="0" w:line="240" w:lineRule="auto"/>
        <w:ind w:left="142" w:right="119"/>
        <w:jc w:val="both"/>
        <w:outlineLvl w:val="2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926A99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Fiche individuelle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:</w:t>
      </w:r>
      <w:r w:rsidRPr="00926A9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à établir pour toute demande d’intervention </w:t>
      </w:r>
      <w:r w:rsidR="000A59FF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ponctuelle ou </w:t>
      </w:r>
      <w:r w:rsidR="000F2B0D"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>régulière dans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le domaine </w:t>
      </w:r>
      <w:r w:rsidR="007D0188">
        <w:rPr>
          <w:rFonts w:ascii="Arial" w:eastAsia="Times New Roman" w:hAnsi="Arial" w:cs="Arial"/>
          <w:i/>
          <w:sz w:val="18"/>
          <w:szCs w:val="18"/>
          <w:lang w:eastAsia="fr-FR"/>
        </w:rPr>
        <w:t>relevant de l’éducation artistique et culturelle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et à adresser à l’Inspecteur de </w:t>
      </w:r>
      <w:r w:rsidR="008613AC"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>l’</w:t>
      </w:r>
      <w:r w:rsidR="008613AC">
        <w:rPr>
          <w:rFonts w:ascii="Arial" w:eastAsia="Times New Roman" w:hAnsi="Arial" w:cs="Arial"/>
          <w:i/>
          <w:sz w:val="18"/>
          <w:szCs w:val="18"/>
          <w:lang w:eastAsia="fr-FR"/>
        </w:rPr>
        <w:t>Éducation</w:t>
      </w:r>
      <w:r w:rsidR="008613AC"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8613AC">
        <w:rPr>
          <w:rFonts w:ascii="Arial" w:eastAsia="Times New Roman" w:hAnsi="Arial" w:cs="Arial"/>
          <w:i/>
          <w:sz w:val="18"/>
          <w:szCs w:val="18"/>
          <w:lang w:eastAsia="fr-FR"/>
        </w:rPr>
        <w:t>n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>ationale (IEN) de la circonscription.</w:t>
      </w:r>
    </w:p>
    <w:p w:rsidR="00645E41" w:rsidRDefault="00645E41" w:rsidP="00926A99">
      <w:pPr>
        <w:keepNext/>
        <w:spacing w:after="0" w:line="240" w:lineRule="auto"/>
        <w:ind w:left="142" w:right="118"/>
        <w:jc w:val="both"/>
        <w:outlineLvl w:val="2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4082"/>
      </w:tblGrid>
      <w:tr w:rsidR="00645E41" w:rsidTr="000A59FF">
        <w:tc>
          <w:tcPr>
            <w:tcW w:w="6379" w:type="dxa"/>
          </w:tcPr>
          <w:p w:rsidR="00645E41" w:rsidRPr="00645E41" w:rsidRDefault="00645E41" w:rsidP="00645E41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EMPLOYEUR / DONNEUR D’ORDRE </w:t>
            </w:r>
          </w:p>
          <w:p w:rsidR="00645E41" w:rsidRPr="00761DA8" w:rsidRDefault="00347338" w:rsidP="00645E41">
            <w:pPr>
              <w:keepNext/>
              <w:outlineLvl w:val="3"/>
              <w:rPr>
                <w:rFonts w:ascii="Calibri" w:eastAsia="Times New Roman" w:hAnsi="Calibri" w:cs="Times New Roman"/>
                <w:b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eastAsia="fr-FR"/>
              </w:rPr>
              <w:t>Dénomination (raison sociale)</w:t>
            </w:r>
            <w:r w:rsidR="00645E41">
              <w:rPr>
                <w:rFonts w:ascii="Calibri" w:eastAsia="Times New Roman" w:hAnsi="Calibri" w:cs="Times New Roman"/>
                <w:b/>
                <w:szCs w:val="20"/>
                <w:lang w:eastAsia="fr-FR"/>
              </w:rPr>
              <w:t> :</w:t>
            </w:r>
          </w:p>
          <w:p w:rsidR="00645E41" w:rsidRPr="00761DA8" w:rsidRDefault="00645E41" w:rsidP="00645E41">
            <w:pPr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</w:pPr>
          </w:p>
          <w:p w:rsidR="00347338" w:rsidRDefault="00347338" w:rsidP="00645E41">
            <w:pPr>
              <w:rPr>
                <w:rFonts w:ascii="Calibri" w:eastAsia="Times New Roman" w:hAnsi="Calibri" w:cs="Times New Roman"/>
                <w:b/>
                <w:szCs w:val="20"/>
                <w:lang w:eastAsia="fr-FR"/>
              </w:rPr>
            </w:pPr>
          </w:p>
          <w:p w:rsidR="00645E41" w:rsidRPr="003C1CE3" w:rsidRDefault="00645E41" w:rsidP="00645E4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>Adresse :</w:t>
            </w:r>
          </w:p>
          <w:p w:rsidR="00645E41" w:rsidRPr="003C1CE3" w:rsidRDefault="00645E41" w:rsidP="00645E4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>Siret :</w:t>
            </w:r>
          </w:p>
          <w:p w:rsidR="00347338" w:rsidRPr="003C1CE3" w:rsidRDefault="00347338" w:rsidP="00645E4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>Téléphone :</w:t>
            </w:r>
          </w:p>
          <w:p w:rsidR="00645E41" w:rsidRPr="003C1CE3" w:rsidRDefault="00645E41" w:rsidP="00645E4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45E41" w:rsidRPr="003C1CE3" w:rsidRDefault="00645E41" w:rsidP="00645E4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>Le</w:t>
            </w:r>
            <w:r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à </w:t>
            </w:r>
          </w:p>
          <w:p w:rsidR="00645E41" w:rsidRPr="003C1CE3" w:rsidRDefault="000F2B0D" w:rsidP="00645E4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Cachet et s</w:t>
            </w:r>
            <w:r w:rsidR="00645E41" w:rsidRPr="003C1CE3">
              <w:rPr>
                <w:rFonts w:eastAsia="Times New Roman" w:cstheme="minorHAnsi"/>
                <w:sz w:val="20"/>
                <w:szCs w:val="20"/>
                <w:lang w:eastAsia="fr-FR"/>
              </w:rPr>
              <w:t>ignature :</w:t>
            </w:r>
          </w:p>
          <w:p w:rsidR="00645E41" w:rsidRDefault="00645E41" w:rsidP="00926A99">
            <w:pPr>
              <w:keepNext/>
              <w:ind w:right="118"/>
              <w:jc w:val="both"/>
              <w:outlineLvl w:val="2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4082" w:type="dxa"/>
          </w:tcPr>
          <w:p w:rsidR="000A59FF" w:rsidRDefault="00645E41" w:rsidP="00645E41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 w:rsidRPr="00645E41">
              <w:rPr>
                <w:rFonts w:ascii="Marianne Medium" w:eastAsia="Times New Roman" w:hAnsi="Marianne Medium" w:cs="Arial"/>
                <w:sz w:val="28"/>
                <w:szCs w:val="28"/>
                <w:lang w:eastAsia="fr-FR"/>
              </w:rPr>
              <w:t xml:space="preserve"> </w:t>
            </w:r>
            <w:r w:rsidR="000A59FF" w:rsidRPr="000A59FF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Coopérative scolaire</w:t>
            </w:r>
          </w:p>
          <w:p w:rsidR="000A59FF" w:rsidRDefault="000A59FF" w:rsidP="00645E41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0A59FF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DSDEN ou Rectorat</w:t>
            </w:r>
          </w:p>
          <w:p w:rsidR="000A59FF" w:rsidRDefault="000A59FF" w:rsidP="00645E41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EPLE (collège ou lycée)</w:t>
            </w:r>
          </w:p>
          <w:p w:rsidR="000A59FF" w:rsidRDefault="000A59FF" w:rsidP="00645E41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Cité éducative</w:t>
            </w:r>
          </w:p>
          <w:p w:rsidR="000A59FF" w:rsidRPr="000A59FF" w:rsidRDefault="000A59FF" w:rsidP="00645E41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Collectivité territoriale :</w:t>
            </w:r>
          </w:p>
          <w:p w:rsidR="00645E41" w:rsidRDefault="000A59FF" w:rsidP="00645E41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="00645E41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Association</w:t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, fondation</w:t>
            </w:r>
            <w:r w:rsidR="000F2B0D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 agrées par l’Éducation nationale </w:t>
            </w:r>
          </w:p>
          <w:p w:rsidR="00645E41" w:rsidRPr="00645E41" w:rsidRDefault="000F2B0D" w:rsidP="000F2B0D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645E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Autres association, fondation </w:t>
            </w:r>
          </w:p>
        </w:tc>
      </w:tr>
    </w:tbl>
    <w:p w:rsidR="00AF7A88" w:rsidRPr="00347338" w:rsidRDefault="00645E41" w:rsidP="00347338">
      <w:pPr>
        <w:spacing w:before="120" w:after="12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45E41">
        <w:rPr>
          <w:rFonts w:ascii="Arial" w:eastAsia="Times New Roman" w:hAnsi="Arial" w:cs="Arial"/>
          <w:sz w:val="20"/>
          <w:szCs w:val="20"/>
          <w:lang w:eastAsia="fr-FR"/>
        </w:rPr>
        <w:t>sollicite</w:t>
      </w:r>
      <w:proofErr w:type="gramEnd"/>
      <w:r w:rsidRPr="00645E41">
        <w:rPr>
          <w:rFonts w:ascii="Arial" w:eastAsia="Times New Roman" w:hAnsi="Arial" w:cs="Arial"/>
          <w:sz w:val="20"/>
          <w:szCs w:val="20"/>
          <w:lang w:eastAsia="fr-FR"/>
        </w:rPr>
        <w:t xml:space="preserve"> l’autorisation d’intervention des personnes ci-dessous désignées :</w:t>
      </w:r>
    </w:p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sz w:val="6"/>
          <w:szCs w:val="6"/>
          <w:u w:val="single"/>
          <w:lang w:eastAsia="fr-FR"/>
        </w:rPr>
      </w:pPr>
    </w:p>
    <w:tbl>
      <w:tblPr>
        <w:tblW w:w="5021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F7A88" w:rsidRPr="00AF7A88" w:rsidTr="00C21558">
        <w:trPr>
          <w:trHeight w:val="1157"/>
        </w:trPr>
        <w:tc>
          <w:tcPr>
            <w:tcW w:w="5000" w:type="pct"/>
            <w:vAlign w:val="center"/>
          </w:tcPr>
          <w:p w:rsidR="00AF7A88" w:rsidRPr="00AF7A88" w:rsidRDefault="00AF7A88" w:rsidP="00AF7A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20"/>
                <w:lang w:eastAsia="fr-FR"/>
              </w:rPr>
            </w:pPr>
          </w:p>
          <w:p w:rsidR="00C21558" w:rsidRDefault="00645E41" w:rsidP="00AF7A88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INTERVENANT</w:t>
            </w:r>
          </w:p>
          <w:p w:rsidR="00AF7A88" w:rsidRPr="00C21558" w:rsidRDefault="00C21558" w:rsidP="00AF7A88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N</w:t>
            </w:r>
            <w:r w:rsidR="00645E41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om</w:t>
            </w:r>
            <w:r w:rsidR="00AF7A88"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 :</w:t>
            </w:r>
            <w:r w:rsidR="00AF7A88"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="00AF7A88"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="00AF7A88"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="00AF7A88"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="00AF7A88"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Prénom :</w:t>
            </w:r>
            <w:r w:rsidR="00AF7A88"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="00AF7A88"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="00AF7A88"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="003C1CE3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             </w:t>
            </w:r>
            <w:r w:rsidR="00AF7A88"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Signature :</w:t>
            </w:r>
          </w:p>
          <w:p w:rsidR="00AF7A88" w:rsidRPr="00AF7A88" w:rsidRDefault="00AF7A88" w:rsidP="00AF7A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u w:val="single"/>
                <w:lang w:eastAsia="fr-FR"/>
              </w:rPr>
            </w:pPr>
          </w:p>
          <w:p w:rsidR="00C21558" w:rsidRDefault="00AF7A88" w:rsidP="00AF7A8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AF7A88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Joindre</w:t>
            </w:r>
            <w:r w:rsidR="00C21558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 :</w:t>
            </w:r>
          </w:p>
          <w:p w:rsidR="00C21558" w:rsidRPr="00C21558" w:rsidRDefault="00C21558" w:rsidP="00C215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Copie(s) des titre(s) et/ou Diplôme(s)</w:t>
            </w:r>
          </w:p>
          <w:p w:rsidR="00C21558" w:rsidRPr="00C21558" w:rsidRDefault="00C21558" w:rsidP="00C215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C.V.</w:t>
            </w:r>
          </w:p>
          <w:p w:rsidR="00AF7A88" w:rsidRPr="00C21558" w:rsidRDefault="00C21558" w:rsidP="00C215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</w:t>
            </w:r>
            <w:r w:rsidR="00AF7A88"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 lettre d’engagement de l’intervenant (annexe 2)</w:t>
            </w:r>
          </w:p>
          <w:p w:rsidR="00AF7A88" w:rsidRPr="00AF7A88" w:rsidRDefault="00AF7A88" w:rsidP="00AF7A8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i/>
                <w:sz w:val="6"/>
                <w:szCs w:val="20"/>
                <w:lang w:eastAsia="fr-FR"/>
              </w:rPr>
            </w:pPr>
          </w:p>
        </w:tc>
      </w:tr>
    </w:tbl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b/>
          <w:sz w:val="6"/>
          <w:szCs w:val="6"/>
          <w:u w:val="single"/>
          <w:lang w:eastAsia="fr-FR"/>
        </w:rPr>
      </w:pPr>
    </w:p>
    <w:p w:rsidR="003C1CE3" w:rsidRDefault="003C1CE3" w:rsidP="00347338">
      <w:pPr>
        <w:spacing w:after="12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dans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cadre de l’activité suivante :</w:t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C1CE3" w:rsidRPr="00AF7A88" w:rsidTr="003C1CE3">
        <w:trPr>
          <w:cantSplit/>
          <w:trHeight w:val="695"/>
        </w:trPr>
        <w:tc>
          <w:tcPr>
            <w:tcW w:w="10490" w:type="dxa"/>
          </w:tcPr>
          <w:p w:rsidR="003C1CE3" w:rsidRPr="00AF7A88" w:rsidRDefault="003C1CE3" w:rsidP="00854B2F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20"/>
                <w:lang w:eastAsia="fr-FR"/>
              </w:rPr>
            </w:pPr>
          </w:p>
          <w:p w:rsidR="003C1CE3" w:rsidRPr="00347338" w:rsidRDefault="003C1CE3" w:rsidP="003C1CE3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34733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ACTIVITÉ </w:t>
            </w:r>
          </w:p>
          <w:p w:rsidR="003C1CE3" w:rsidRPr="008B608B" w:rsidRDefault="003C1CE3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b/>
                <w:lang w:eastAsia="fr-FR"/>
              </w:rPr>
              <w:t>Intitulé :</w:t>
            </w:r>
          </w:p>
          <w:p w:rsidR="003C1CE3" w:rsidRPr="008613AC" w:rsidRDefault="003C1CE3" w:rsidP="008613A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Joindre le projet pédagogique et l’annexe 1 « Organisation matérielle de l’activité »</w:t>
            </w:r>
          </w:p>
          <w:p w:rsidR="003C1CE3" w:rsidRPr="00AF7A88" w:rsidRDefault="003C1CE3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fr-FR"/>
              </w:rPr>
            </w:pPr>
          </w:p>
        </w:tc>
      </w:tr>
    </w:tbl>
    <w:p w:rsidR="003C1CE3" w:rsidRDefault="003C1CE3" w:rsidP="003C1CE3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</w:p>
    <w:p w:rsidR="003C1CE3" w:rsidRPr="00926A99" w:rsidRDefault="003C1CE3" w:rsidP="003C1CE3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926A99">
        <w:rPr>
          <w:rFonts w:ascii="Marianne Medium" w:eastAsia="Times New Roman" w:hAnsi="Marianne Medium" w:cs="Arial"/>
          <w:sz w:val="20"/>
          <w:szCs w:val="20"/>
          <w:lang w:eastAsia="fr-FR"/>
        </w:rPr>
        <w:t>Nom :</w:t>
      </w:r>
      <w:r w:rsidRPr="00926A99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26A99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26A99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26A99">
        <w:rPr>
          <w:rFonts w:ascii="Marianne Medium" w:eastAsia="Times New Roman" w:hAnsi="Marianne Medium" w:cs="Arial"/>
          <w:sz w:val="20"/>
          <w:szCs w:val="20"/>
          <w:lang w:eastAsia="fr-FR"/>
        </w:rPr>
        <w:tab/>
        <w:t>Prénom :</w:t>
      </w:r>
    </w:p>
    <w:p w:rsidR="003C1CE3" w:rsidRDefault="003C1CE3" w:rsidP="003C1CE3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>
        <w:rPr>
          <w:rFonts w:ascii="Marianne Medium" w:eastAsia="Times New Roman" w:hAnsi="Marianne Medium" w:cs="Arial"/>
          <w:sz w:val="20"/>
          <w:szCs w:val="20"/>
          <w:lang w:eastAsia="fr-FR"/>
        </w:rPr>
        <w:t>D</w:t>
      </w:r>
      <w:r w:rsidRPr="00926A99">
        <w:rPr>
          <w:rFonts w:ascii="Marianne Medium" w:eastAsia="Times New Roman" w:hAnsi="Marianne Medium" w:cs="Arial"/>
          <w:sz w:val="20"/>
          <w:szCs w:val="20"/>
          <w:lang w:eastAsia="fr-FR"/>
        </w:rPr>
        <w:t>irecteur / directrice de l’école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Marianne Medium" w:eastAsia="Times New Roman" w:hAnsi="Marianne Medium" w:cs="Arial"/>
          <w:sz w:val="20"/>
          <w:szCs w:val="20"/>
          <w:lang w:eastAsia="fr-FR"/>
        </w:rPr>
        <w:t>maternelle – élémentaire :</w:t>
      </w:r>
    </w:p>
    <w:p w:rsidR="003C1CE3" w:rsidRPr="003C1CE3" w:rsidRDefault="003C1CE3" w:rsidP="006A5764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3C1CE3">
        <w:rPr>
          <w:rFonts w:ascii="Marianne Medium" w:eastAsia="Times New Roman" w:hAnsi="Marianne Medium" w:cs="Arial"/>
          <w:sz w:val="20"/>
          <w:szCs w:val="20"/>
          <w:lang w:eastAsia="fr-FR"/>
        </w:rPr>
        <w:t>RNE :</w:t>
      </w:r>
      <w:r w:rsidR="006A576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="006A576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="006A576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="006A576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="006A576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3C1CE3">
        <w:rPr>
          <w:rFonts w:ascii="Marianne Medium" w:eastAsia="Times New Roman" w:hAnsi="Marianne Medium" w:cs="Arial"/>
          <w:sz w:val="20"/>
          <w:szCs w:val="20"/>
          <w:lang w:eastAsia="fr-FR"/>
        </w:rPr>
        <w:t>Circonscription :</w:t>
      </w:r>
    </w:p>
    <w:p w:rsidR="00AF7A88" w:rsidRPr="007D0188" w:rsidRDefault="00347338" w:rsidP="003C1CE3">
      <w:pPr>
        <w:spacing w:before="120" w:after="12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7D0188">
        <w:rPr>
          <w:rFonts w:ascii="Arial" w:eastAsia="Times New Roman" w:hAnsi="Arial" w:cs="Arial"/>
          <w:sz w:val="20"/>
          <w:szCs w:val="20"/>
          <w:lang w:eastAsia="fr-FR"/>
        </w:rPr>
        <w:t>accorde</w:t>
      </w:r>
      <w:proofErr w:type="gramEnd"/>
      <w:r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l’autorisation d’intervenir dans l’école </w:t>
      </w:r>
      <w:r>
        <w:rPr>
          <w:rFonts w:ascii="Arial" w:eastAsia="Times New Roman" w:hAnsi="Arial" w:cs="Arial"/>
          <w:sz w:val="20"/>
          <w:szCs w:val="20"/>
          <w:lang w:eastAsia="fr-FR"/>
        </w:rPr>
        <w:t>aux</w:t>
      </w:r>
      <w:r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intervenants</w:t>
      </w:r>
      <w:r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ci-desso</w:t>
      </w:r>
      <w:r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7D0188">
        <w:rPr>
          <w:rFonts w:ascii="Arial" w:eastAsia="Times New Roman" w:hAnsi="Arial" w:cs="Arial"/>
          <w:sz w:val="20"/>
          <w:szCs w:val="20"/>
          <w:lang w:eastAsia="fr-FR"/>
        </w:rPr>
        <w:t>s désigné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s </w:t>
      </w:r>
      <w:r w:rsidR="003C1CE3">
        <w:rPr>
          <w:rFonts w:ascii="Arial" w:eastAsia="Times New Roman" w:hAnsi="Arial" w:cs="Arial"/>
          <w:sz w:val="20"/>
          <w:szCs w:val="20"/>
          <w:lang w:eastAsia="fr-FR"/>
        </w:rPr>
        <w:t>ci-dessus.</w:t>
      </w:r>
    </w:p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fr-FR"/>
        </w:rPr>
      </w:pPr>
    </w:p>
    <w:p w:rsidR="00AF7A88" w:rsidRDefault="006A5764" w:rsidP="006A5764">
      <w:pPr>
        <w:keepNext/>
        <w:spacing w:after="0" w:line="240" w:lineRule="auto"/>
        <w:ind w:firstLine="142"/>
        <w:jc w:val="right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>Date cachet et signature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ab/>
        <w:t xml:space="preserve"> </w:t>
      </w:r>
    </w:p>
    <w:p w:rsidR="006A5764" w:rsidRDefault="006A5764" w:rsidP="008613A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</w:p>
    <w:p w:rsidR="006A5764" w:rsidRDefault="006A5764" w:rsidP="008613A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</w:p>
    <w:p w:rsidR="003E54B8" w:rsidRDefault="003E54B8" w:rsidP="008613A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</w:p>
    <w:p w:rsidR="006A5764" w:rsidRDefault="006A5764" w:rsidP="008613A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</w:p>
    <w:p w:rsidR="006A5764" w:rsidRDefault="006A5764" w:rsidP="008613A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99"/>
        <w:gridCol w:w="3657"/>
      </w:tblGrid>
      <w:tr w:rsidR="008B608B" w:rsidTr="008613AC">
        <w:tc>
          <w:tcPr>
            <w:tcW w:w="10456" w:type="dxa"/>
            <w:gridSpan w:val="2"/>
            <w:shd w:val="clear" w:color="auto" w:fill="F2F2F2" w:themeFill="background1" w:themeFillShade="F2"/>
          </w:tcPr>
          <w:p w:rsidR="008B608B" w:rsidRDefault="005E3C16" w:rsidP="007D0188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Cadre réservé à</w:t>
            </w:r>
            <w:r w:rsidR="008B608B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 l’inspecteur de l’Éducation nationale de la c</w:t>
            </w:r>
            <w:r w:rsidR="008B608B" w:rsidRPr="000D772B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irconscription</w:t>
            </w:r>
          </w:p>
          <w:p w:rsidR="005E3C16" w:rsidRPr="008B608B" w:rsidRDefault="005E3C16" w:rsidP="007D0188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8B608B" w:rsidTr="008613AC">
        <w:trPr>
          <w:trHeight w:val="480"/>
        </w:trPr>
        <w:tc>
          <w:tcPr>
            <w:tcW w:w="67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608B" w:rsidRPr="006A5764" w:rsidRDefault="008B608B" w:rsidP="008613AC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Le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B608B" w:rsidRDefault="007D0188" w:rsidP="007D0188">
            <w:pPr>
              <w:keepNext/>
              <w:ind w:left="315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  <w:r w:rsidRPr="007D01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Avis favorable :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7D0188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□</w:t>
            </w:r>
          </w:p>
        </w:tc>
      </w:tr>
      <w:tr w:rsidR="008B608B" w:rsidTr="006A5764">
        <w:trPr>
          <w:trHeight w:val="759"/>
        </w:trPr>
        <w:tc>
          <w:tcPr>
            <w:tcW w:w="6799" w:type="dxa"/>
            <w:tcBorders>
              <w:right w:val="nil"/>
            </w:tcBorders>
            <w:shd w:val="clear" w:color="auto" w:fill="F2F2F2" w:themeFill="background1" w:themeFillShade="F2"/>
          </w:tcPr>
          <w:p w:rsidR="008B608B" w:rsidRDefault="008B608B" w:rsidP="007D0188">
            <w:pPr>
              <w:keepNext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 xml:space="preserve">Signature de l’IEN :                                                                                                         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B608B" w:rsidRPr="007D0188" w:rsidRDefault="007D0188" w:rsidP="007D0188">
            <w:pPr>
              <w:ind w:left="315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D01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Avis défavorable :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8B608B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□</w:t>
            </w:r>
            <w:r w:rsidRPr="00AF7A88">
              <w:rPr>
                <w:rFonts w:ascii="Calibri" w:eastAsia="Times New Roman" w:hAnsi="Calibri" w:cs="Times New Roman"/>
                <w:b/>
                <w:sz w:val="16"/>
                <w:szCs w:val="20"/>
                <w:lang w:eastAsia="fr-FR"/>
              </w:rPr>
              <w:t xml:space="preserve">                      </w:t>
            </w:r>
            <w:r w:rsidRPr="00AF7A88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</w:t>
            </w:r>
            <w:r w:rsidRPr="00AF7A88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AF7A88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  </w:t>
            </w:r>
            <w:r w:rsidRPr="007D0188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(</w:t>
            </w:r>
            <w:proofErr w:type="gramEnd"/>
            <w:r w:rsidRPr="007D0188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joindre un avis circonstancié)</w:t>
            </w:r>
          </w:p>
        </w:tc>
      </w:tr>
    </w:tbl>
    <w:p w:rsidR="00AF7A88" w:rsidRPr="00AF7A88" w:rsidRDefault="006A5764" w:rsidP="008613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883ACA">
        <w:rPr>
          <w:i/>
          <w:sz w:val="16"/>
          <w:szCs w:val="16"/>
        </w:rPr>
        <w:t xml:space="preserve">Nota : en vertu de l’article 2 du Décret n°89-122 du 24 février 1989 relatif aux directeurs d'école, le directeur ou la directrice d’école peut à tout moment retirer cette autorisation ou interdire l’accès de l’établissement à un intervenant s’il ou elle estime que la présence de l’intervenant nuit à la bonne marche de l’école. L’association ou la collectivité territoriale en sont immédiatement </w:t>
      </w:r>
      <w:r w:rsidR="007462C5" w:rsidRPr="00883ACA">
        <w:rPr>
          <w:i/>
          <w:sz w:val="16"/>
          <w:szCs w:val="16"/>
        </w:rPr>
        <w:t>avisées</w:t>
      </w:r>
      <w:r w:rsidRPr="00883ACA">
        <w:rPr>
          <w:i/>
          <w:sz w:val="16"/>
          <w:szCs w:val="16"/>
        </w:rPr>
        <w:t>.</w:t>
      </w:r>
    </w:p>
    <w:sectPr w:rsidR="00AF7A88" w:rsidRPr="00AF7A88" w:rsidSect="008613AC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284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73" w:rsidRDefault="009A1873">
      <w:pPr>
        <w:spacing w:after="0" w:line="240" w:lineRule="auto"/>
      </w:pPr>
      <w:r>
        <w:separator/>
      </w:r>
    </w:p>
  </w:endnote>
  <w:endnote w:type="continuationSeparator" w:id="0">
    <w:p w:rsidR="009A1873" w:rsidRDefault="009A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88" w:rsidRPr="007D0188" w:rsidRDefault="007D0188">
    <w:pPr>
      <w:pStyle w:val="Pieddepage"/>
      <w:rPr>
        <w:rFonts w:ascii="Arial" w:hAnsi="Arial" w:cs="Arial"/>
        <w:sz w:val="16"/>
        <w:szCs w:val="16"/>
      </w:rPr>
    </w:pPr>
    <w:r w:rsidRPr="007D0188">
      <w:rPr>
        <w:rFonts w:ascii="Arial" w:hAnsi="Arial" w:cs="Arial"/>
        <w:sz w:val="16"/>
        <w:szCs w:val="16"/>
      </w:rPr>
      <w:t>DSDEN de la Seine-Saint-Denis – Éducation artistique et culturelle - Autorisation d’intervention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73" w:rsidRDefault="009A1873">
      <w:pPr>
        <w:spacing w:after="0" w:line="240" w:lineRule="auto"/>
      </w:pPr>
      <w:r>
        <w:separator/>
      </w:r>
    </w:p>
  </w:footnote>
  <w:footnote w:type="continuationSeparator" w:id="0">
    <w:p w:rsidR="009A1873" w:rsidRDefault="009A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FB" w:rsidRDefault="004C4AFB">
    <w:pPr>
      <w:pStyle w:val="En-tte"/>
    </w:pPr>
  </w:p>
  <w:p w:rsidR="0082141D" w:rsidRDefault="009A1873">
    <w:pPr>
      <w:pStyle w:val="En-tte"/>
    </w:pPr>
  </w:p>
  <w:p w:rsidR="0082141D" w:rsidRDefault="009A18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FB" w:rsidRDefault="004C4AFB">
    <w:pPr>
      <w:pStyle w:val="En-tte"/>
    </w:pPr>
  </w:p>
  <w:p w:rsidR="004C4AFB" w:rsidRDefault="004C4AFB">
    <w:pPr>
      <w:pStyle w:val="En-tte"/>
    </w:pPr>
    <w:r>
      <w:rPr>
        <w:noProof/>
      </w:rPr>
      <w:drawing>
        <wp:inline distT="0" distB="0" distL="0" distR="0" wp14:anchorId="21ECF3C3">
          <wp:extent cx="2560320" cy="829310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D16"/>
    <w:multiLevelType w:val="hybridMultilevel"/>
    <w:tmpl w:val="A192F1A2"/>
    <w:lvl w:ilvl="0" w:tplc="C8D63160">
      <w:numFmt w:val="bullet"/>
      <w:lvlText w:val="-"/>
      <w:lvlJc w:val="left"/>
      <w:pPr>
        <w:ind w:left="720" w:hanging="360"/>
      </w:pPr>
      <w:rPr>
        <w:rFonts w:ascii="Arial" w:hAnsi="Arial" w:cs="Georgi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B8C"/>
    <w:multiLevelType w:val="hybridMultilevel"/>
    <w:tmpl w:val="4F584ABE"/>
    <w:lvl w:ilvl="0" w:tplc="427603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88"/>
    <w:rsid w:val="00094845"/>
    <w:rsid w:val="000A59FF"/>
    <w:rsid w:val="000D772B"/>
    <w:rsid w:val="000F03AD"/>
    <w:rsid w:val="000F2B0D"/>
    <w:rsid w:val="00322040"/>
    <w:rsid w:val="00347338"/>
    <w:rsid w:val="003C1CE3"/>
    <w:rsid w:val="003E54B8"/>
    <w:rsid w:val="00470904"/>
    <w:rsid w:val="004C4AFB"/>
    <w:rsid w:val="005E3C16"/>
    <w:rsid w:val="00645E41"/>
    <w:rsid w:val="006A5764"/>
    <w:rsid w:val="0072740B"/>
    <w:rsid w:val="007462C5"/>
    <w:rsid w:val="007D0188"/>
    <w:rsid w:val="008613AC"/>
    <w:rsid w:val="00883352"/>
    <w:rsid w:val="008B608B"/>
    <w:rsid w:val="00926A99"/>
    <w:rsid w:val="009A1873"/>
    <w:rsid w:val="009F3427"/>
    <w:rsid w:val="00A27D1C"/>
    <w:rsid w:val="00AE011F"/>
    <w:rsid w:val="00AF7A88"/>
    <w:rsid w:val="00C21558"/>
    <w:rsid w:val="00C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8A28"/>
  <w15:chartTrackingRefBased/>
  <w15:docId w15:val="{B9959D7B-8AD4-40D5-8443-FBA1F2D9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A88"/>
  </w:style>
  <w:style w:type="paragraph" w:styleId="Pieddepage">
    <w:name w:val="footer"/>
    <w:basedOn w:val="Normal"/>
    <w:link w:val="Pieddepag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A88"/>
  </w:style>
  <w:style w:type="character" w:styleId="Numrodepage">
    <w:name w:val="page number"/>
    <w:basedOn w:val="Policepardfaut"/>
    <w:semiHidden/>
    <w:rsid w:val="00AF7A88"/>
  </w:style>
  <w:style w:type="table" w:styleId="Grilledutableau">
    <w:name w:val="Table Grid"/>
    <w:basedOn w:val="TableauNormal"/>
    <w:uiPriority w:val="39"/>
    <w:rsid w:val="00C2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1558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45E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Tobaty</dc:creator>
  <cp:keywords/>
  <dc:description/>
  <cp:lastModifiedBy>Thomas Fracapani</cp:lastModifiedBy>
  <cp:revision>14</cp:revision>
  <cp:lastPrinted>2024-01-25T13:07:00Z</cp:lastPrinted>
  <dcterms:created xsi:type="dcterms:W3CDTF">2022-10-26T12:15:00Z</dcterms:created>
  <dcterms:modified xsi:type="dcterms:W3CDTF">2024-02-06T10:12:00Z</dcterms:modified>
</cp:coreProperties>
</file>