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34445" w14:textId="23842051" w:rsidR="002A0437" w:rsidRDefault="00BF3B7F">
      <w:r>
        <w:rPr>
          <w:noProof/>
        </w:rPr>
        <w:drawing>
          <wp:anchor distT="0" distB="0" distL="114300" distR="114300" simplePos="0" relativeHeight="251659264" behindDoc="0" locked="0" layoutInCell="1" allowOverlap="1" wp14:anchorId="0D324EEB" wp14:editId="54ED027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43300" cy="776605"/>
            <wp:effectExtent l="0" t="0" r="0" b="4445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eau-entete_MENJ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2896" cy="798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BE1882" wp14:editId="7B519491">
                <wp:simplePos x="0" y="0"/>
                <wp:positionH relativeFrom="column">
                  <wp:posOffset>4190365</wp:posOffset>
                </wp:positionH>
                <wp:positionV relativeFrom="paragraph">
                  <wp:posOffset>106680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FC835" w14:textId="2C81C556" w:rsidR="002A0437" w:rsidRDefault="002A0437">
                            <w:r w:rsidRPr="002A0437">
                              <w:rPr>
                                <w:b/>
                                <w:bCs/>
                              </w:rPr>
                              <w:t>Synthèse des</w:t>
                            </w:r>
                            <w:r>
                              <w:t xml:space="preserve"> </w:t>
                            </w:r>
                            <w:r w:rsidRPr="002622F9">
                              <w:rPr>
                                <w:b/>
                                <w:bCs/>
                              </w:rPr>
                              <w:t>acquis scolaires de l’élève à l’issue de la dernière année de la scolarité à l’école maternelle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BE18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9.95pt;margin-top:8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">
                <v:textbox style="mso-fit-shape-to-text:t">
                  <w:txbxContent>
                    <w:p w14:paraId="321FC835" w14:textId="2C81C556" w:rsidR="002A0437" w:rsidRDefault="002A0437">
                      <w:r w:rsidRPr="002A0437">
                        <w:rPr>
                          <w:b/>
                          <w:bCs/>
                        </w:rPr>
                        <w:t>Synthèse des</w:t>
                      </w:r>
                      <w:r>
                        <w:t xml:space="preserve"> </w:t>
                      </w:r>
                      <w:r w:rsidRPr="002622F9">
                        <w:rPr>
                          <w:b/>
                          <w:bCs/>
                        </w:rPr>
                        <w:t>acquis scolaires de l’élève à l’issue de la dernière année de la scolarité à l’école maternelle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2A0437" w:rsidRPr="000931EB" w14:paraId="7D355F7A" w14:textId="77777777" w:rsidTr="002622F9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2A56E8B2" w14:textId="3F185DE5" w:rsidR="002A0437" w:rsidRPr="000931EB" w:rsidRDefault="002A0437" w:rsidP="002622F9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  <w:r>
              <w:rPr>
                <w:b/>
                <w:color w:val="00000A"/>
                <w:sz w:val="20"/>
              </w:rPr>
              <w:t xml:space="preserve"> </w:t>
            </w:r>
          </w:p>
          <w:p w14:paraId="6329B0D4" w14:textId="77777777" w:rsidR="002A0437" w:rsidRPr="000931EB" w:rsidRDefault="002A0437" w:rsidP="002622F9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5171AFBF" w14:textId="77777777" w:rsidR="002A0437" w:rsidRPr="000931EB" w:rsidRDefault="002A0437" w:rsidP="002622F9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11702076" w14:textId="77777777" w:rsidR="002A0437" w:rsidRPr="000931EB" w:rsidRDefault="002A0437" w:rsidP="002622F9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599FBD4" w14:textId="77777777" w:rsidR="002A0437" w:rsidRPr="000931EB" w:rsidRDefault="002A0437" w:rsidP="002622F9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5EA6E4" w14:textId="77777777" w:rsidR="002A0437" w:rsidRPr="000931EB" w:rsidRDefault="002A0437" w:rsidP="002622F9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 par l’enseignant</w:t>
            </w:r>
          </w:p>
        </w:tc>
      </w:tr>
      <w:tr w:rsidR="002A0437" w:rsidRPr="000931EB" w14:paraId="4BBAE37C" w14:textId="77777777" w:rsidTr="002622F9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39CC5AF" w14:textId="77777777" w:rsidR="002A0437" w:rsidRPr="000931EB" w:rsidRDefault="002A0437" w:rsidP="002622F9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586F84" w14:textId="77777777" w:rsidR="002A0437" w:rsidRPr="000931EB" w:rsidRDefault="002A0437" w:rsidP="002622F9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2A0437" w:rsidRPr="007B4CD0" w14:paraId="47FDE648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BB5DF4A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communiquer, raconter, décrire.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Communiquer en se faisant comprendre. Reformuler le propos d’autrui</w:t>
            </w:r>
            <w:r>
              <w:rPr>
                <w:rStyle w:val="markedcontent"/>
                <w:rFonts w:eastAsia="Cambria"/>
              </w:rPr>
              <w:t xml:space="preserve">. </w:t>
            </w:r>
            <w:r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S’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B44128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73CBA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8317F4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EC296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5BCBF850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782E05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 </w:t>
            </w:r>
            <w:r w:rsidRPr="007B4CD0">
              <w:rPr>
                <w:rFonts w:ascii="Arial" w:hAnsi="Arial" w:cs="Arial"/>
                <w:sz w:val="20"/>
                <w:szCs w:val="20"/>
              </w:rPr>
              <w:t>: d’un texte lu par l’adulte. Être autonome dans la compréhension des consignes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78A7C2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6CA24F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3F8B2B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EC8C3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35CF8106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020934" w14:textId="77777777" w:rsidR="002A0437" w:rsidRPr="007B4CD0" w:rsidRDefault="002A0437" w:rsidP="002622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827D832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B9DDADF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1E2554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2EE94CF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5F1CCF81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4958304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iscriminer des sons. Distinguer et manipuler des syllabes Repérer et produire des rimes et assonances.  </w:t>
            </w:r>
          </w:p>
          <w:p w14:paraId="26D0275E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transcrivent. Commencer à faire du lien avec le son que codent les lettres.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A82FED1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E765E3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E08FFA2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A439E4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00211994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F517867" w14:textId="77777777" w:rsidR="002A0437" w:rsidRPr="007B4CD0" w:rsidRDefault="002A0437" w:rsidP="002622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38500E1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07F7C2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5CA916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39D15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771B8A63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DEF8F1" w14:textId="77777777" w:rsidR="002A0437" w:rsidRPr="007B4CD0" w:rsidRDefault="002A0437" w:rsidP="002622F9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00F58A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0D89BFD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E4F15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A0B1B1A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59633448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698DEEA" w14:textId="77777777" w:rsidR="002A0437" w:rsidRPr="007B4CD0" w:rsidRDefault="002A0437" w:rsidP="002622F9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1ACA70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90804D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96CBC3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13BDBF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107FB79A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DD99D93" w14:textId="77777777" w:rsidR="002A0437" w:rsidRPr="007B4CD0" w:rsidRDefault="002A0437" w:rsidP="002622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7EEE10" w14:textId="77777777" w:rsidR="002A0437" w:rsidRPr="007B4CD0" w:rsidRDefault="002A0437" w:rsidP="002622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2A0437" w:rsidRPr="007B4CD0" w14:paraId="7FC1F991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B355FB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 et créativité dans les actions ou déplacements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0F6392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0FB6522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63ACA1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E2902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2B6C6774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902D1B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1F415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1AB351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E5E2F4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486C3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1EF703E7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78C98F13" w14:textId="77777777" w:rsidR="002A0437" w:rsidRPr="007B4CD0" w:rsidRDefault="002A0437" w:rsidP="002622F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782C61C" w14:textId="77777777" w:rsidR="002A0437" w:rsidRPr="007B4CD0" w:rsidRDefault="002A0437" w:rsidP="002622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2A0437" w:rsidRPr="007B4CD0" w14:paraId="1B55F6EE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55D85B2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FDEA9C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24D06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B5CACD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601D6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482508C9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BEEC693" w14:textId="77777777" w:rsidR="002A0437" w:rsidRPr="007B4CD0" w:rsidRDefault="002A0437" w:rsidP="002622F9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244E57F" w14:textId="77777777" w:rsidR="002A0437" w:rsidRPr="007B4CD0" w:rsidRDefault="002A0437" w:rsidP="002622F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2A0437" w:rsidRPr="007B4CD0" w14:paraId="07B8EDA8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CEE414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Principe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cardinal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4F10C40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13D4EE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808F89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B36932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12A5C817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82045F" w14:textId="77777777" w:rsidR="002A0437" w:rsidRPr="00E60460" w:rsidRDefault="002A0437" w:rsidP="002622F9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8F2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4F6681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C04188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42E635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49E02E8A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F9D8C4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Comptine numérique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7FDE32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200CE27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3F1665D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EF0E079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0958703F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86640E5" w14:textId="77777777" w:rsidR="002A0437" w:rsidRPr="007B4CD0" w:rsidRDefault="002A0437" w:rsidP="002622F9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 xml:space="preserve">Rang et </w:t>
            </w:r>
            <w:proofErr w:type="gramStart"/>
            <w:r>
              <w:rPr>
                <w:color w:val="auto"/>
                <w:sz w:val="20"/>
              </w:rPr>
              <w:t>position</w:t>
            </w:r>
            <w:r w:rsidRPr="007B4CD0">
              <w:rPr>
                <w:rStyle w:val="markedcontent"/>
                <w:b w:val="0"/>
                <w:color w:val="auto"/>
                <w:sz w:val="20"/>
              </w:rPr>
              <w:t>:</w:t>
            </w:r>
            <w:proofErr w:type="gramEnd"/>
            <w:r w:rsidRPr="007B4CD0">
              <w:rPr>
                <w:rStyle w:val="markedcontent"/>
                <w:b w:val="0"/>
                <w:color w:val="auto"/>
                <w:sz w:val="20"/>
              </w:rPr>
              <w:t xml:space="preserve">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45D4661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D2C1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1723160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4DCE560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3D09BEF3" w14:textId="77777777" w:rsidTr="002622F9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0D6DACF" w14:textId="77777777" w:rsidR="002A0437" w:rsidRPr="007B4CD0" w:rsidRDefault="002A0437" w:rsidP="002622F9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D94FA5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754857F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091FAE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54533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447A52E0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EF32D0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87D3AC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745406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6C5AF20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C3F6F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589F5A2A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23CA3524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>
              <w:rPr>
                <w:rFonts w:ascii="Arial" w:hAnsi="Arial" w:cs="Arial"/>
                <w:sz w:val="20"/>
                <w:szCs w:val="20"/>
              </w:rPr>
              <w:t xml:space="preserve"> en fonction de la longueur ou la masse.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F6570C9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1A4862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FBBED7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7920A3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112A687F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452EA33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BEFAAC7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4775EB3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278BAA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C9DEA1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09EFC9C0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  <w:vAlign w:val="center"/>
          </w:tcPr>
          <w:p w14:paraId="22F79872" w14:textId="77777777" w:rsidR="002A0437" w:rsidRPr="007B4CD0" w:rsidRDefault="002A0437" w:rsidP="002622F9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 w:themeFill="accent5" w:themeFillTint="33"/>
          </w:tcPr>
          <w:p w14:paraId="0FA00BC2" w14:textId="77777777" w:rsidR="002A0437" w:rsidRPr="007B4CD0" w:rsidRDefault="002A0437" w:rsidP="00262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2A0437" w:rsidRPr="007B4CD0" w14:paraId="7C3A6DD4" w14:textId="77777777" w:rsidTr="002622F9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1B8E09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24CD7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AC157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6081D8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6134F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7D9209F7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944663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B5D453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435357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8519C1A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E8B4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78F2CF6D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954D80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8CB229C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FB7EDB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23E7CA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240546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61D4BE73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60C8AE7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398586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BC45C12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0CD1B8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1D635A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4C41819E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99B34DE" w14:textId="77777777" w:rsidR="002A0437" w:rsidRPr="007B4CD0" w:rsidRDefault="002A0437" w:rsidP="002622F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248027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944714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677CA0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8DF01D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56D0A41A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816789F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11E26A7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CBDCC07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8490FF1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5F583D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437" w:rsidRPr="007B4CD0" w14:paraId="14CD2D9F" w14:textId="77777777" w:rsidTr="002622F9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346C17" w14:textId="77777777" w:rsidR="002A0437" w:rsidRPr="007B4CD0" w:rsidRDefault="002A0437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235E62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AE8C001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E1A9725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D25236E" w14:textId="77777777" w:rsidR="002A0437" w:rsidRPr="007B4CD0" w:rsidRDefault="002A0437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92AAC" w14:textId="468D77DE" w:rsidR="002A0437" w:rsidRDefault="002A0437"/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BF3B7F" w:rsidRPr="007B4CD0" w14:paraId="4AD5EC99" w14:textId="77777777" w:rsidTr="002622F9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AAD8FA8" w14:textId="77777777" w:rsidR="00BF3B7F" w:rsidRPr="007B4CD0" w:rsidRDefault="00BF3B7F" w:rsidP="0026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3F6CC532" w14:textId="77777777" w:rsidR="00BF3B7F" w:rsidRPr="007B4CD0" w:rsidRDefault="00BF3B7F" w:rsidP="002622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Observations réalisées par l’enseignant</w:t>
            </w:r>
          </w:p>
        </w:tc>
      </w:tr>
      <w:tr w:rsidR="00BF3B7F" w:rsidRPr="007B4CD0" w14:paraId="20859A5B" w14:textId="77777777" w:rsidTr="002622F9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E296D5" w14:textId="77777777" w:rsidR="00BF3B7F" w:rsidRPr="007B4CD0" w:rsidRDefault="00BF3B7F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l’effort. Persévérer.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0EC1166A" w14:textId="77777777" w:rsidR="00BF3B7F" w:rsidRPr="007B4CD0" w:rsidRDefault="00BF3B7F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B7F" w:rsidRPr="007B4CD0" w14:paraId="3570A0C2" w14:textId="77777777" w:rsidTr="002622F9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07F513A" w14:textId="77777777" w:rsidR="00BF3B7F" w:rsidRPr="007B4CD0" w:rsidRDefault="00BF3B7F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Prendre en compte les consignes collectives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F5BF270" w14:textId="77777777" w:rsidR="00BF3B7F" w:rsidRPr="007B4CD0" w:rsidRDefault="00BF3B7F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B7F" w:rsidRPr="007B4CD0" w14:paraId="5F3172DF" w14:textId="77777777" w:rsidTr="002622F9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CD405DF" w14:textId="77777777" w:rsidR="00BF3B7F" w:rsidRPr="007B4CD0" w:rsidRDefault="00BF3B7F" w:rsidP="002622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Participer aux activités, à la réalisation de projets communs. Coopérer. Prendre des initiatives, des responsabilités au sein d’un groupe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2CF21C39" w14:textId="77777777" w:rsidR="00BF3B7F" w:rsidRPr="007B4CD0" w:rsidRDefault="00BF3B7F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B7F" w:rsidRPr="000931EB" w14:paraId="046A5E0B" w14:textId="77777777" w:rsidTr="002622F9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710CFC0" w14:textId="77777777" w:rsidR="00BF3B7F" w:rsidRPr="00B22C0A" w:rsidRDefault="00BF3B7F" w:rsidP="002622F9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>Connaître et appliquer les principes premiers de la vie en société. S’appuyer sur ses premières expériences morales.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2AFE9A18" w14:textId="77777777" w:rsidR="00BF3B7F" w:rsidRPr="000931EB" w:rsidRDefault="00BF3B7F" w:rsidP="002622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236385" w14:textId="77777777" w:rsidR="00BF3B7F" w:rsidRDefault="00BF3B7F"/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2A0437" w:rsidRPr="000931EB" w14:paraId="13859171" w14:textId="77777777" w:rsidTr="002622F9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6E665604" w14:textId="77777777" w:rsidR="002A0437" w:rsidRPr="000931EB" w:rsidRDefault="002A0437" w:rsidP="002622F9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66FECF7C" w14:textId="77777777" w:rsidR="002A0437" w:rsidRPr="000931EB" w:rsidRDefault="002A0437" w:rsidP="002622F9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586AC7F3" w14:textId="77777777" w:rsidR="002A0437" w:rsidRPr="000931EB" w:rsidRDefault="002A0437" w:rsidP="002622F9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des parents / responsables légaux</w:t>
            </w:r>
          </w:p>
        </w:tc>
      </w:tr>
      <w:tr w:rsidR="002A0437" w:rsidRPr="000931EB" w14:paraId="05A5D999" w14:textId="77777777" w:rsidTr="002622F9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06295F91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43E409" w14:textId="7777777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3902D79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D2D4CB4" w14:textId="7777777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2DE475C0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610DB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416DB0" w14:textId="7777777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4319C165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1D0BF8" w14:textId="77777777" w:rsidR="002A0437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362271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2ED4468F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A398F1" w14:textId="3F31CCFB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Date : </w:t>
            </w:r>
          </w:p>
          <w:p w14:paraId="3F2F29D8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652A93" w14:textId="194C0CB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Nom :  </w:t>
            </w:r>
          </w:p>
          <w:p w14:paraId="371EFA7B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C198D" w14:textId="77777777" w:rsidR="002A0437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  <w:p w14:paraId="45ECFA08" w14:textId="4DB2FDA6" w:rsidR="002A0437" w:rsidRPr="002622F9" w:rsidRDefault="002A0437" w:rsidP="00F2321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F40ED82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8E45D94" w14:textId="7777777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BE6F04D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9D8548" w14:textId="7777777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070EBD54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81EC65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6D754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88F75EC" w14:textId="77777777" w:rsidR="002A0437" w:rsidRPr="000931EB" w:rsidRDefault="002A0437" w:rsidP="002622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ABD8B8" w14:textId="77777777" w:rsidR="002A0437" w:rsidRPr="000931EB" w:rsidRDefault="002A0437" w:rsidP="002622F9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0B37AC17" w14:textId="77777777" w:rsidR="002A0437" w:rsidRDefault="002A0437"/>
    <w:sectPr w:rsidR="002A0437" w:rsidSect="00BF3B7F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437"/>
    <w:rsid w:val="002A0437"/>
    <w:rsid w:val="005814AD"/>
    <w:rsid w:val="00862A14"/>
    <w:rsid w:val="00BB3190"/>
    <w:rsid w:val="00BF3B7F"/>
    <w:rsid w:val="00F2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5A147"/>
  <w15:chartTrackingRefBased/>
  <w15:docId w15:val="{E91097E3-857E-4BA9-ACF4-DF05BE9B5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43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2">
    <w:name w:val="Stitre2"/>
    <w:basedOn w:val="Normal"/>
    <w:next w:val="Normal"/>
    <w:qFormat/>
    <w:rsid w:val="002A0437"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rsid w:val="002A0437"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character" w:customStyle="1" w:styleId="markedcontent">
    <w:name w:val="markedcontent"/>
    <w:basedOn w:val="Policepardfaut"/>
    <w:rsid w:val="002A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3431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MORISSE Sébrine</dc:creator>
  <cp:keywords/>
  <dc:description/>
  <cp:lastModifiedBy>sebrine Morisse</cp:lastModifiedBy>
  <cp:revision>3</cp:revision>
  <cp:lastPrinted>2022-05-24T09:11:00Z</cp:lastPrinted>
  <dcterms:created xsi:type="dcterms:W3CDTF">2022-05-24T17:34:00Z</dcterms:created>
  <dcterms:modified xsi:type="dcterms:W3CDTF">2022-05-24T17:35:00Z</dcterms:modified>
</cp:coreProperties>
</file>