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D2C0" w14:textId="660F999E" w:rsidR="0049278D" w:rsidRPr="006C7C44" w:rsidRDefault="00DC2F38">
      <w:pPr>
        <w:rPr>
          <w:rFonts w:ascii="Times New Roman" w:hAnsi="Times New Roman" w:cs="Times New Roman"/>
        </w:rPr>
      </w:pPr>
      <w:r w:rsidRPr="006C7C44">
        <w:rPr>
          <w:rFonts w:ascii="Times New Roman" w:hAnsi="Times New Roman" w:cs="Times New Roman"/>
        </w:rPr>
        <w:t>Principe :</w:t>
      </w:r>
    </w:p>
    <w:p w14:paraId="510D8CAA" w14:textId="2E2B5E84" w:rsidR="0049278D" w:rsidRPr="006C7C44" w:rsidRDefault="006B7597">
      <w:pPr>
        <w:rPr>
          <w:rFonts w:ascii="Times New Roman" w:hAnsi="Times New Roman" w:cs="Times New Roman"/>
        </w:rPr>
      </w:pPr>
      <w:r w:rsidRPr="006C7C44">
        <w:rPr>
          <w:rFonts w:ascii="Times New Roman" w:hAnsi="Times New Roman" w:cs="Times New Roman"/>
        </w:rPr>
        <w:t>Une séance de 2h sur site avec l’architecte, suivie d’u</w:t>
      </w:r>
      <w:r w:rsidR="0049278D" w:rsidRPr="006C7C44">
        <w:rPr>
          <w:rFonts w:ascii="Times New Roman" w:hAnsi="Times New Roman" w:cs="Times New Roman"/>
        </w:rPr>
        <w:t>ne séance avec Alexis en classe de 3h avec les classes ayant participé aux animations de chantier</w:t>
      </w:r>
      <w:r w:rsidRPr="006C7C44">
        <w:rPr>
          <w:rFonts w:ascii="Times New Roman" w:hAnsi="Times New Roman" w:cs="Times New Roman"/>
        </w:rPr>
        <w:t xml:space="preserve"> pour retranscription des contenus</w:t>
      </w:r>
      <w:r w:rsidR="00A24B86">
        <w:rPr>
          <w:rFonts w:ascii="Times New Roman" w:hAnsi="Times New Roman" w:cs="Times New Roman"/>
        </w:rPr>
        <w:t xml:space="preserve"> et participer à la rédaction du livre</w:t>
      </w:r>
      <w:r w:rsidRPr="006C7C44">
        <w:rPr>
          <w:rFonts w:ascii="Times New Roman" w:hAnsi="Times New Roman" w:cs="Times New Roman"/>
        </w:rPr>
        <w:t>.</w:t>
      </w:r>
    </w:p>
    <w:p w14:paraId="058050F2" w14:textId="284D48F2" w:rsidR="0004661C" w:rsidRPr="006C7C44" w:rsidRDefault="0004661C" w:rsidP="0004661C">
      <w:pPr>
        <w:rPr>
          <w:rFonts w:ascii="Times New Roman" w:hAnsi="Times New Roman" w:cs="Times New Roman"/>
          <w:u w:val="single"/>
        </w:rPr>
      </w:pPr>
      <w:r w:rsidRPr="006C7C44">
        <w:rPr>
          <w:rFonts w:ascii="Times New Roman" w:hAnsi="Times New Roman" w:cs="Times New Roman"/>
          <w:u w:val="single"/>
        </w:rPr>
        <w:t>Calendrier et contenus des animations</w:t>
      </w:r>
      <w:r w:rsidR="00606FEA" w:rsidRPr="006C7C44">
        <w:rPr>
          <w:rFonts w:ascii="Times New Roman" w:hAnsi="Times New Roman" w:cs="Times New Roman"/>
          <w:u w:val="single"/>
        </w:rPr>
        <w:t xml:space="preserve"> pour l’année scolaire 2022/2023</w:t>
      </w:r>
    </w:p>
    <w:p w14:paraId="41DF0CEC" w14:textId="44D5534B" w:rsidR="00DC2F38" w:rsidRPr="006C7C44" w:rsidRDefault="0004661C" w:rsidP="0049278D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t xml:space="preserve">Classe 1 : </w:t>
      </w:r>
    </w:p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1197"/>
        <w:gridCol w:w="1363"/>
        <w:gridCol w:w="7216"/>
      </w:tblGrid>
      <w:tr w:rsidR="0004661C" w:rsidRPr="006C7C44" w14:paraId="00C4B6A0" w14:textId="77777777" w:rsidTr="00957513">
        <w:trPr>
          <w:trHeight w:val="566"/>
          <w:jc w:val="center"/>
        </w:trPr>
        <w:tc>
          <w:tcPr>
            <w:tcW w:w="1197" w:type="dxa"/>
          </w:tcPr>
          <w:p w14:paraId="6537BC8B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63" w:type="dxa"/>
          </w:tcPr>
          <w:p w14:paraId="264903C7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Thématique</w:t>
            </w:r>
          </w:p>
        </w:tc>
        <w:tc>
          <w:tcPr>
            <w:tcW w:w="7216" w:type="dxa"/>
          </w:tcPr>
          <w:p w14:paraId="5A22B69E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Descriptif</w:t>
            </w:r>
          </w:p>
        </w:tc>
      </w:tr>
      <w:tr w:rsidR="0004661C" w:rsidRPr="006C7C44" w14:paraId="60F72A41" w14:textId="77777777" w:rsidTr="00957513">
        <w:trPr>
          <w:trHeight w:val="999"/>
          <w:jc w:val="center"/>
        </w:trPr>
        <w:tc>
          <w:tcPr>
            <w:tcW w:w="1197" w:type="dxa"/>
          </w:tcPr>
          <w:p w14:paraId="1579644A" w14:textId="102DC074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16  mars 2023</w:t>
            </w:r>
          </w:p>
          <w:p w14:paraId="159EC8D5" w14:textId="05A5986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9h- 11h</w:t>
            </w:r>
          </w:p>
        </w:tc>
        <w:tc>
          <w:tcPr>
            <w:tcW w:w="1363" w:type="dxa"/>
          </w:tcPr>
          <w:p w14:paraId="078B4968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Ouverture du chantier</w:t>
            </w:r>
          </w:p>
        </w:tc>
        <w:tc>
          <w:tcPr>
            <w:tcW w:w="7216" w:type="dxa"/>
          </w:tcPr>
          <w:p w14:paraId="271F1F91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Première ouverture du chantier et visite de la base vie des ouvriers où est présentée la maquette du bâtiment. Explication du projet dans son détail.</w:t>
            </w:r>
          </w:p>
          <w:p w14:paraId="058BD857" w14:textId="25E3E5D5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  <w:iCs/>
              </w:rPr>
              <w:t xml:space="preserve">Accueil : Halle du chantier, 105 rue de st Gratien </w:t>
            </w:r>
          </w:p>
        </w:tc>
      </w:tr>
      <w:tr w:rsidR="0004661C" w:rsidRPr="006C7C44" w14:paraId="2E9B01DE" w14:textId="77777777" w:rsidTr="00957513">
        <w:trPr>
          <w:trHeight w:val="999"/>
          <w:jc w:val="center"/>
        </w:trPr>
        <w:tc>
          <w:tcPr>
            <w:tcW w:w="1197" w:type="dxa"/>
          </w:tcPr>
          <w:p w14:paraId="75265ECD" w14:textId="148CC80F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Vendredi 24 mars </w:t>
            </w:r>
            <w:r w:rsidR="00567340">
              <w:rPr>
                <w:rFonts w:ascii="Times New Roman" w:hAnsi="Times New Roman" w:cs="Times New Roman"/>
                <w:color w:val="FF0000"/>
              </w:rPr>
              <w:t xml:space="preserve">matin ou </w:t>
            </w:r>
            <w:proofErr w:type="spellStart"/>
            <w:r w:rsidR="00567340">
              <w:rPr>
                <w:rFonts w:ascii="Times New Roman" w:hAnsi="Times New Roman" w:cs="Times New Roman"/>
                <w:color w:val="FF0000"/>
              </w:rPr>
              <w:t>am</w:t>
            </w:r>
            <w:proofErr w:type="spellEnd"/>
            <w:r w:rsidR="00567340">
              <w:rPr>
                <w:rFonts w:ascii="Times New Roman" w:hAnsi="Times New Roman" w:cs="Times New Roman"/>
                <w:color w:val="FF0000"/>
              </w:rPr>
              <w:t> ?</w:t>
            </w:r>
          </w:p>
        </w:tc>
        <w:tc>
          <w:tcPr>
            <w:tcW w:w="1363" w:type="dxa"/>
          </w:tcPr>
          <w:p w14:paraId="5C0FD8E7" w14:textId="28EEC0AA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</w:tc>
        <w:tc>
          <w:tcPr>
            <w:tcW w:w="7216" w:type="dxa"/>
          </w:tcPr>
          <w:p w14:paraId="67010EA0" w14:textId="364E1344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598D6398" w14:textId="49350546" w:rsidR="006B7597" w:rsidRPr="006C7C44" w:rsidRDefault="0004661C" w:rsidP="0049278D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t>Classe 2 :</w:t>
      </w:r>
    </w:p>
    <w:tbl>
      <w:tblPr>
        <w:tblStyle w:val="Grilledutableau"/>
        <w:tblW w:w="9992" w:type="dxa"/>
        <w:jc w:val="center"/>
        <w:tblLook w:val="04A0" w:firstRow="1" w:lastRow="0" w:firstColumn="1" w:lastColumn="0" w:noHBand="0" w:noVBand="1"/>
      </w:tblPr>
      <w:tblGrid>
        <w:gridCol w:w="1413"/>
        <w:gridCol w:w="1363"/>
        <w:gridCol w:w="7216"/>
      </w:tblGrid>
      <w:tr w:rsidR="0004661C" w:rsidRPr="006C7C44" w14:paraId="448E3DFA" w14:textId="77777777" w:rsidTr="0004661C">
        <w:trPr>
          <w:trHeight w:val="875"/>
          <w:jc w:val="center"/>
        </w:trPr>
        <w:tc>
          <w:tcPr>
            <w:tcW w:w="1413" w:type="dxa"/>
          </w:tcPr>
          <w:p w14:paraId="6E2C6896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13 avril 2023</w:t>
            </w:r>
          </w:p>
          <w:p w14:paraId="2F81B8E3" w14:textId="24F86B73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9h- 11h</w:t>
            </w:r>
          </w:p>
        </w:tc>
        <w:tc>
          <w:tcPr>
            <w:tcW w:w="1363" w:type="dxa"/>
          </w:tcPr>
          <w:p w14:paraId="1E9EB508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Atelier sur le bois</w:t>
            </w:r>
          </w:p>
        </w:tc>
        <w:tc>
          <w:tcPr>
            <w:tcW w:w="7216" w:type="dxa"/>
          </w:tcPr>
          <w:p w14:paraId="4E9081E1" w14:textId="77777777" w:rsidR="0004661C" w:rsidRPr="006C7C44" w:rsidRDefault="0004661C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Visite de la charpente et de la structure en bois du chantier. Découverte de la filière du bois en France, des enjeux liés à la gestion responsable des forêts et des spécificités de la construction bois vis-à-vis d’autres procédés (béton, métal…). Atelier pratique : construction d’un mini portique (échelle 1/5).</w:t>
            </w:r>
          </w:p>
          <w:p w14:paraId="4993C235" w14:textId="18D37433" w:rsidR="0004661C" w:rsidRPr="006C7C44" w:rsidRDefault="0004661C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  <w:iCs/>
              </w:rPr>
              <w:t>Accueil : Halle du chantier, 105 rue de st Gratien</w:t>
            </w:r>
          </w:p>
        </w:tc>
      </w:tr>
      <w:tr w:rsidR="0004661C" w:rsidRPr="006C7C44" w14:paraId="1283C308" w14:textId="77777777" w:rsidTr="0004661C">
        <w:trPr>
          <w:trHeight w:val="1170"/>
          <w:jc w:val="center"/>
        </w:trPr>
        <w:tc>
          <w:tcPr>
            <w:tcW w:w="1413" w:type="dxa"/>
          </w:tcPr>
          <w:p w14:paraId="640E5134" w14:textId="69FD423E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13 avril 2023 13h30- 16h30</w:t>
            </w:r>
          </w:p>
        </w:tc>
        <w:tc>
          <w:tcPr>
            <w:tcW w:w="1363" w:type="dxa"/>
          </w:tcPr>
          <w:p w14:paraId="6399492B" w14:textId="77777777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  <w:p w14:paraId="144E164E" w14:textId="241F6603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12BA5CB8" w14:textId="26EF8D2D" w:rsidR="0004661C" w:rsidRPr="006C7C44" w:rsidRDefault="0004661C" w:rsidP="0004661C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0905685F" w14:textId="420D767B" w:rsidR="0004661C" w:rsidRPr="006C7C44" w:rsidRDefault="0004661C" w:rsidP="0049278D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t>Classe 3</w:t>
      </w:r>
      <w:r w:rsidR="00A560B9" w:rsidRPr="006C7C44">
        <w:rPr>
          <w:rFonts w:ascii="Times New Roman" w:hAnsi="Times New Roman" w:cs="Times New Roman"/>
          <w:b/>
          <w:bCs/>
        </w:rPr>
        <w:t> :</w:t>
      </w:r>
    </w:p>
    <w:tbl>
      <w:tblPr>
        <w:tblStyle w:val="Grilledutableau"/>
        <w:tblW w:w="9992" w:type="dxa"/>
        <w:jc w:val="center"/>
        <w:tblLook w:val="04A0" w:firstRow="1" w:lastRow="0" w:firstColumn="1" w:lastColumn="0" w:noHBand="0" w:noVBand="1"/>
      </w:tblPr>
      <w:tblGrid>
        <w:gridCol w:w="1413"/>
        <w:gridCol w:w="1363"/>
        <w:gridCol w:w="7216"/>
      </w:tblGrid>
      <w:tr w:rsidR="0004661C" w:rsidRPr="006C7C44" w14:paraId="0FBE9645" w14:textId="77777777" w:rsidTr="00957513">
        <w:trPr>
          <w:trHeight w:val="875"/>
          <w:jc w:val="center"/>
        </w:trPr>
        <w:tc>
          <w:tcPr>
            <w:tcW w:w="1413" w:type="dxa"/>
          </w:tcPr>
          <w:p w14:paraId="23978576" w14:textId="40C3D6FB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11 mai 2023</w:t>
            </w:r>
          </w:p>
          <w:p w14:paraId="06E7B85E" w14:textId="77777777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9h- 11h</w:t>
            </w:r>
          </w:p>
        </w:tc>
        <w:tc>
          <w:tcPr>
            <w:tcW w:w="1363" w:type="dxa"/>
          </w:tcPr>
          <w:p w14:paraId="02989FFB" w14:textId="57D00E02" w:rsidR="0004661C" w:rsidRPr="006C7C44" w:rsidRDefault="0004661C" w:rsidP="0004661C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Chantier BTC</w:t>
            </w:r>
          </w:p>
        </w:tc>
        <w:tc>
          <w:tcPr>
            <w:tcW w:w="7216" w:type="dxa"/>
          </w:tcPr>
          <w:p w14:paraId="0CCF8556" w14:textId="77777777" w:rsidR="0004661C" w:rsidRPr="006C7C44" w:rsidRDefault="0004661C" w:rsidP="0004661C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Fabrication de briques de terre crue compressées.</w:t>
            </w:r>
          </w:p>
          <w:p w14:paraId="4B5179E8" w14:textId="04D4DBD2" w:rsidR="0004661C" w:rsidRPr="006C7C44" w:rsidRDefault="00A560B9" w:rsidP="0004661C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A</w:t>
            </w:r>
            <w:r w:rsidR="0004661C" w:rsidRPr="006C7C44">
              <w:rPr>
                <w:rFonts w:ascii="Times New Roman" w:hAnsi="Times New Roman" w:cs="Times New Roman"/>
              </w:rPr>
              <w:t>ccueil</w:t>
            </w:r>
            <w:r w:rsidRPr="006C7C44">
              <w:rPr>
                <w:rFonts w:ascii="Times New Roman" w:hAnsi="Times New Roman" w:cs="Times New Roman"/>
              </w:rPr>
              <w:t xml:space="preserve"> : </w:t>
            </w:r>
            <w:r w:rsidR="0004661C" w:rsidRPr="006C7C44">
              <w:rPr>
                <w:rFonts w:ascii="Times New Roman" w:hAnsi="Times New Roman" w:cs="Times New Roman"/>
              </w:rPr>
              <w:t>La Réserve écologique, 74 rue de Saint-Gratien</w:t>
            </w:r>
          </w:p>
        </w:tc>
      </w:tr>
      <w:tr w:rsidR="0004661C" w:rsidRPr="006C7C44" w14:paraId="23ADE6C7" w14:textId="77777777" w:rsidTr="00957513">
        <w:trPr>
          <w:trHeight w:val="1170"/>
          <w:jc w:val="center"/>
        </w:trPr>
        <w:tc>
          <w:tcPr>
            <w:tcW w:w="1413" w:type="dxa"/>
          </w:tcPr>
          <w:p w14:paraId="55879BE9" w14:textId="77777777" w:rsidR="0004661C" w:rsidRDefault="00A560B9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Vendredi 12 mai</w:t>
            </w:r>
          </w:p>
          <w:p w14:paraId="1D979881" w14:textId="73A8C8F0" w:rsidR="004429F4" w:rsidRPr="006C7C44" w:rsidRDefault="00567340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Matin ou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 ?</w:t>
            </w:r>
          </w:p>
        </w:tc>
        <w:tc>
          <w:tcPr>
            <w:tcW w:w="1363" w:type="dxa"/>
          </w:tcPr>
          <w:p w14:paraId="5BC2529F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  <w:p w14:paraId="48E87BB9" w14:textId="77777777" w:rsidR="0004661C" w:rsidRPr="006C7C44" w:rsidRDefault="0004661C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19DF3982" w14:textId="77777777" w:rsidR="0004661C" w:rsidRPr="006C7C44" w:rsidRDefault="0004661C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1F914883" w14:textId="446EFD8B" w:rsidR="0004661C" w:rsidRPr="006C7C44" w:rsidRDefault="00A560B9" w:rsidP="0049278D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t>Classe 4 :</w:t>
      </w:r>
    </w:p>
    <w:tbl>
      <w:tblPr>
        <w:tblStyle w:val="Grilledutableau"/>
        <w:tblW w:w="9992" w:type="dxa"/>
        <w:jc w:val="center"/>
        <w:tblLook w:val="04A0" w:firstRow="1" w:lastRow="0" w:firstColumn="1" w:lastColumn="0" w:noHBand="0" w:noVBand="1"/>
      </w:tblPr>
      <w:tblGrid>
        <w:gridCol w:w="1413"/>
        <w:gridCol w:w="1363"/>
        <w:gridCol w:w="7216"/>
      </w:tblGrid>
      <w:tr w:rsidR="00A560B9" w:rsidRPr="006C7C44" w14:paraId="0CAD1F5D" w14:textId="77777777" w:rsidTr="00957513">
        <w:trPr>
          <w:trHeight w:val="875"/>
          <w:jc w:val="center"/>
        </w:trPr>
        <w:tc>
          <w:tcPr>
            <w:tcW w:w="1413" w:type="dxa"/>
          </w:tcPr>
          <w:p w14:paraId="62D8A9C7" w14:textId="653ED1A2" w:rsidR="00A560B9" w:rsidRPr="006C7C44" w:rsidRDefault="00A560B9" w:rsidP="00A560B9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08 juin 2023</w:t>
            </w:r>
          </w:p>
          <w:p w14:paraId="2CF6236A" w14:textId="77777777" w:rsidR="00A560B9" w:rsidRPr="006C7C44" w:rsidRDefault="00A560B9" w:rsidP="00A560B9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9h- 11h</w:t>
            </w:r>
          </w:p>
        </w:tc>
        <w:tc>
          <w:tcPr>
            <w:tcW w:w="1363" w:type="dxa"/>
          </w:tcPr>
          <w:p w14:paraId="79B97777" w14:textId="0B1EC1AA" w:rsidR="00A560B9" w:rsidRPr="006C7C44" w:rsidRDefault="00A560B9" w:rsidP="00A560B9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Atelier sur la paille</w:t>
            </w:r>
          </w:p>
        </w:tc>
        <w:tc>
          <w:tcPr>
            <w:tcW w:w="7216" w:type="dxa"/>
          </w:tcPr>
          <w:p w14:paraId="5A710632" w14:textId="77777777" w:rsidR="00A560B9" w:rsidRPr="006C7C44" w:rsidRDefault="00A560B9" w:rsidP="00A560B9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Visite de chantier. Découverte de la filière de la paille et des différentes propriétés de ce matériau. Atelier pratique : construction de la maquette d’un mur (échelle 1/2) ou d’un dôme en botte de paille servant de cabane éphémère</w:t>
            </w:r>
          </w:p>
          <w:p w14:paraId="502092D0" w14:textId="3D079B49" w:rsidR="00A560B9" w:rsidRPr="006C7C44" w:rsidRDefault="00A560B9" w:rsidP="00A560B9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  <w:iCs/>
              </w:rPr>
              <w:t>Accueil : Halle du chantier, 105 rue de st Gratien</w:t>
            </w:r>
          </w:p>
        </w:tc>
      </w:tr>
      <w:tr w:rsidR="00A560B9" w:rsidRPr="006C7C44" w14:paraId="0CFA866F" w14:textId="77777777" w:rsidTr="00957513">
        <w:trPr>
          <w:trHeight w:val="1170"/>
          <w:jc w:val="center"/>
        </w:trPr>
        <w:tc>
          <w:tcPr>
            <w:tcW w:w="1413" w:type="dxa"/>
          </w:tcPr>
          <w:p w14:paraId="0F51ADBD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Vendredi 09 juin 2023</w:t>
            </w:r>
          </w:p>
          <w:p w14:paraId="6898F88B" w14:textId="30A348D0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8h30- 11h30</w:t>
            </w:r>
          </w:p>
        </w:tc>
        <w:tc>
          <w:tcPr>
            <w:tcW w:w="1363" w:type="dxa"/>
          </w:tcPr>
          <w:p w14:paraId="4F83CA75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  <w:p w14:paraId="0DFABBCE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67038462" w14:textId="77777777" w:rsidR="00A560B9" w:rsidRPr="006C7C44" w:rsidRDefault="00A560B9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476FBDA8" w14:textId="09A86317" w:rsidR="00A560B9" w:rsidRPr="006C7C44" w:rsidRDefault="00A560B9" w:rsidP="00A560B9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lastRenderedPageBreak/>
        <w:t>Classe 5 :</w:t>
      </w:r>
    </w:p>
    <w:tbl>
      <w:tblPr>
        <w:tblStyle w:val="Grilledutableau"/>
        <w:tblW w:w="9992" w:type="dxa"/>
        <w:jc w:val="center"/>
        <w:tblLook w:val="04A0" w:firstRow="1" w:lastRow="0" w:firstColumn="1" w:lastColumn="0" w:noHBand="0" w:noVBand="1"/>
      </w:tblPr>
      <w:tblGrid>
        <w:gridCol w:w="1413"/>
        <w:gridCol w:w="1363"/>
        <w:gridCol w:w="7216"/>
      </w:tblGrid>
      <w:tr w:rsidR="00A560B9" w:rsidRPr="006C7C44" w14:paraId="1532B8CD" w14:textId="77777777" w:rsidTr="00957513">
        <w:trPr>
          <w:trHeight w:val="875"/>
          <w:jc w:val="center"/>
        </w:trPr>
        <w:tc>
          <w:tcPr>
            <w:tcW w:w="1413" w:type="dxa"/>
          </w:tcPr>
          <w:p w14:paraId="24CBB7AA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08 juin 2023</w:t>
            </w:r>
          </w:p>
          <w:p w14:paraId="3651C23C" w14:textId="20806ACE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14h-16h</w:t>
            </w:r>
          </w:p>
        </w:tc>
        <w:tc>
          <w:tcPr>
            <w:tcW w:w="1363" w:type="dxa"/>
          </w:tcPr>
          <w:p w14:paraId="79954A97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Atelier sur la paille</w:t>
            </w:r>
          </w:p>
        </w:tc>
        <w:tc>
          <w:tcPr>
            <w:tcW w:w="7216" w:type="dxa"/>
          </w:tcPr>
          <w:p w14:paraId="6F5B780A" w14:textId="77777777" w:rsidR="00A560B9" w:rsidRPr="006C7C44" w:rsidRDefault="00A560B9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Visite de chantier. Découverte de la filière de la paille et des différentes propriétés de ce matériau. Atelier pratique : construction de la maquette d’un mur (échelle 1/2) ou d’un dôme en botte de paille servant de cabane éphémère</w:t>
            </w:r>
          </w:p>
          <w:p w14:paraId="23191B22" w14:textId="77777777" w:rsidR="00A560B9" w:rsidRPr="006C7C44" w:rsidRDefault="00A560B9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  <w:iCs/>
              </w:rPr>
              <w:t>Accueil : Halle du chantier, 105 rue de st Gratien</w:t>
            </w:r>
          </w:p>
        </w:tc>
      </w:tr>
      <w:tr w:rsidR="00A560B9" w:rsidRPr="006C7C44" w14:paraId="0C23849B" w14:textId="77777777" w:rsidTr="00957513">
        <w:trPr>
          <w:trHeight w:val="1170"/>
          <w:jc w:val="center"/>
        </w:trPr>
        <w:tc>
          <w:tcPr>
            <w:tcW w:w="1413" w:type="dxa"/>
          </w:tcPr>
          <w:p w14:paraId="55E854F5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Vendredi 09 juin 2023</w:t>
            </w:r>
          </w:p>
          <w:p w14:paraId="4D101597" w14:textId="75ED3EC4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13h30- 16h30</w:t>
            </w:r>
          </w:p>
        </w:tc>
        <w:tc>
          <w:tcPr>
            <w:tcW w:w="1363" w:type="dxa"/>
          </w:tcPr>
          <w:p w14:paraId="7D1932D8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  <w:p w14:paraId="4AC08560" w14:textId="77777777" w:rsidR="00A560B9" w:rsidRPr="006C7C44" w:rsidRDefault="00A560B9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56C985EC" w14:textId="77777777" w:rsidR="00A560B9" w:rsidRPr="006C7C44" w:rsidRDefault="00A560B9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7BF535C4" w14:textId="15F7BBEC" w:rsidR="00606FEA" w:rsidRPr="006C7C44" w:rsidRDefault="00606FEA" w:rsidP="00606FEA">
      <w:pPr>
        <w:rPr>
          <w:rFonts w:ascii="Times New Roman" w:hAnsi="Times New Roman" w:cs="Times New Roman"/>
          <w:b/>
          <w:bCs/>
        </w:rPr>
      </w:pPr>
      <w:r w:rsidRPr="006C7C44">
        <w:rPr>
          <w:rFonts w:ascii="Times New Roman" w:hAnsi="Times New Roman" w:cs="Times New Roman"/>
          <w:b/>
          <w:bCs/>
        </w:rPr>
        <w:t xml:space="preserve">Classe </w:t>
      </w:r>
      <w:r w:rsidR="00A170D9" w:rsidRPr="006C7C44">
        <w:rPr>
          <w:rFonts w:ascii="Times New Roman" w:hAnsi="Times New Roman" w:cs="Times New Roman"/>
          <w:b/>
          <w:bCs/>
        </w:rPr>
        <w:t>6</w:t>
      </w:r>
      <w:r w:rsidRPr="006C7C44">
        <w:rPr>
          <w:rFonts w:ascii="Times New Roman" w:hAnsi="Times New Roman" w:cs="Times New Roman"/>
          <w:b/>
          <w:bCs/>
        </w:rPr>
        <w:t xml:space="preserve"> :</w:t>
      </w:r>
    </w:p>
    <w:tbl>
      <w:tblPr>
        <w:tblStyle w:val="Grilledutableau"/>
        <w:tblW w:w="9992" w:type="dxa"/>
        <w:jc w:val="center"/>
        <w:tblLook w:val="04A0" w:firstRow="1" w:lastRow="0" w:firstColumn="1" w:lastColumn="0" w:noHBand="0" w:noVBand="1"/>
      </w:tblPr>
      <w:tblGrid>
        <w:gridCol w:w="1413"/>
        <w:gridCol w:w="1363"/>
        <w:gridCol w:w="7216"/>
      </w:tblGrid>
      <w:tr w:rsidR="00606FEA" w:rsidRPr="006C7C44" w14:paraId="7A8B9C07" w14:textId="77777777" w:rsidTr="00606FEA">
        <w:trPr>
          <w:trHeight w:val="875"/>
          <w:jc w:val="center"/>
        </w:trPr>
        <w:tc>
          <w:tcPr>
            <w:tcW w:w="1413" w:type="dxa"/>
          </w:tcPr>
          <w:p w14:paraId="091C88E2" w14:textId="1B073FCB" w:rsidR="00606FEA" w:rsidRPr="006C7C44" w:rsidRDefault="00606FEA" w:rsidP="00606FEA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06 juillet 2023</w:t>
            </w:r>
          </w:p>
          <w:p w14:paraId="26BBF023" w14:textId="2ADB3691" w:rsidR="00606FEA" w:rsidRPr="006C7C44" w:rsidRDefault="00606FEA" w:rsidP="00606FEA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09h-11h</w:t>
            </w:r>
          </w:p>
        </w:tc>
        <w:tc>
          <w:tcPr>
            <w:tcW w:w="1363" w:type="dxa"/>
          </w:tcPr>
          <w:p w14:paraId="12F844BC" w14:textId="3A249093" w:rsidR="00606FEA" w:rsidRPr="006C7C44" w:rsidRDefault="00606FEA" w:rsidP="00606FEA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Chantier tressage</w:t>
            </w:r>
          </w:p>
        </w:tc>
        <w:tc>
          <w:tcPr>
            <w:tcW w:w="7216" w:type="dxa"/>
          </w:tcPr>
          <w:p w14:paraId="0012042D" w14:textId="77777777" w:rsidR="00606FEA" w:rsidRPr="006C7C44" w:rsidRDefault="00606FEA" w:rsidP="00606FEA">
            <w:pPr>
              <w:rPr>
                <w:rFonts w:ascii="Times New Roman" w:hAnsi="Times New Roman" w:cs="Times New Roman"/>
                <w:iCs/>
              </w:rPr>
            </w:pPr>
            <w:r w:rsidRPr="006C7C44">
              <w:rPr>
                <w:rFonts w:ascii="Times New Roman" w:hAnsi="Times New Roman" w:cs="Times New Roman"/>
                <w:iCs/>
              </w:rPr>
              <w:t>Fabrication des jardinières extérieures, du mobilier et des brise-soleils en vannerie.</w:t>
            </w:r>
          </w:p>
          <w:p w14:paraId="784141F0" w14:textId="4E36E60C" w:rsidR="00606FEA" w:rsidRPr="006C7C44" w:rsidRDefault="00606FEA" w:rsidP="00606FEA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Accueil : La Réserve écologique, 74 rue de Saint-Gratien</w:t>
            </w:r>
          </w:p>
        </w:tc>
      </w:tr>
      <w:tr w:rsidR="00606FEA" w:rsidRPr="006C7C44" w14:paraId="2D45700B" w14:textId="77777777" w:rsidTr="00606FEA">
        <w:trPr>
          <w:trHeight w:val="1170"/>
          <w:jc w:val="center"/>
        </w:trPr>
        <w:tc>
          <w:tcPr>
            <w:tcW w:w="1413" w:type="dxa"/>
          </w:tcPr>
          <w:p w14:paraId="32B7AE77" w14:textId="77777777" w:rsidR="00606FEA" w:rsidRPr="006C7C44" w:rsidRDefault="00606FEA" w:rsidP="00606FEA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Jeudi 06 juillet 2023</w:t>
            </w:r>
          </w:p>
          <w:p w14:paraId="34A6F42F" w14:textId="77777777" w:rsidR="00606FEA" w:rsidRPr="006C7C44" w:rsidRDefault="00606FEA" w:rsidP="00957513">
            <w:pPr>
              <w:tabs>
                <w:tab w:val="left" w:pos="5387"/>
                <w:tab w:val="left" w:pos="5670"/>
              </w:tabs>
              <w:spacing w:after="240"/>
              <w:ind w:right="-113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13h30- 16h30</w:t>
            </w:r>
          </w:p>
        </w:tc>
        <w:tc>
          <w:tcPr>
            <w:tcW w:w="1363" w:type="dxa"/>
          </w:tcPr>
          <w:p w14:paraId="03F28000" w14:textId="77777777" w:rsidR="00606FEA" w:rsidRPr="006C7C44" w:rsidRDefault="00606FEA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 xml:space="preserve">Ecriture du livre </w:t>
            </w:r>
          </w:p>
          <w:p w14:paraId="09253A13" w14:textId="77777777" w:rsidR="00606FEA" w:rsidRPr="006C7C44" w:rsidRDefault="00606FEA" w:rsidP="00957513">
            <w:pPr>
              <w:tabs>
                <w:tab w:val="left" w:pos="5387"/>
                <w:tab w:val="left" w:pos="5670"/>
              </w:tabs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6" w:type="dxa"/>
          </w:tcPr>
          <w:p w14:paraId="7431959C" w14:textId="77777777" w:rsidR="00606FEA" w:rsidRPr="006C7C44" w:rsidRDefault="00606FEA" w:rsidP="00957513">
            <w:pPr>
              <w:rPr>
                <w:rFonts w:ascii="Times New Roman" w:hAnsi="Times New Roman" w:cs="Times New Roman"/>
              </w:rPr>
            </w:pPr>
            <w:r w:rsidRPr="006C7C44">
              <w:rPr>
                <w:rFonts w:ascii="Times New Roman" w:hAnsi="Times New Roman" w:cs="Times New Roman"/>
              </w:rPr>
              <w:t>Intervention en classe avec Alexis Ferrier</w:t>
            </w:r>
          </w:p>
        </w:tc>
      </w:tr>
    </w:tbl>
    <w:p w14:paraId="71018859" w14:textId="2F44C462" w:rsidR="00A560B9" w:rsidRPr="006C7C44" w:rsidRDefault="00A560B9" w:rsidP="0049278D">
      <w:pPr>
        <w:rPr>
          <w:rFonts w:ascii="Times New Roman" w:hAnsi="Times New Roman" w:cs="Times New Roman"/>
          <w:b/>
          <w:bCs/>
        </w:rPr>
      </w:pPr>
    </w:p>
    <w:sectPr w:rsidR="00A560B9" w:rsidRPr="006C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8D"/>
    <w:rsid w:val="0004661C"/>
    <w:rsid w:val="00112691"/>
    <w:rsid w:val="001C6572"/>
    <w:rsid w:val="002F033D"/>
    <w:rsid w:val="00313F8C"/>
    <w:rsid w:val="0042512E"/>
    <w:rsid w:val="004429F4"/>
    <w:rsid w:val="0049278D"/>
    <w:rsid w:val="004A23C5"/>
    <w:rsid w:val="00567340"/>
    <w:rsid w:val="005A36B3"/>
    <w:rsid w:val="00606FEA"/>
    <w:rsid w:val="006B7597"/>
    <w:rsid w:val="006C7C44"/>
    <w:rsid w:val="007C505B"/>
    <w:rsid w:val="008F097D"/>
    <w:rsid w:val="00994D7D"/>
    <w:rsid w:val="00A00778"/>
    <w:rsid w:val="00A170D9"/>
    <w:rsid w:val="00A24B86"/>
    <w:rsid w:val="00A560B9"/>
    <w:rsid w:val="00C114BC"/>
    <w:rsid w:val="00C36765"/>
    <w:rsid w:val="00CF0D8B"/>
    <w:rsid w:val="00D63C68"/>
    <w:rsid w:val="00DC2F38"/>
    <w:rsid w:val="00E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5703"/>
  <w15:chartTrackingRefBased/>
  <w15:docId w15:val="{6C562279-667B-441F-B915-3FF3273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9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661C"/>
    <w:pPr>
      <w:spacing w:after="0" w:line="240" w:lineRule="auto"/>
    </w:pPr>
    <w:rPr>
      <w:rFonts w:ascii="Arial" w:eastAsia="Arial" w:hAnsi="Arial" w:cs="Arial"/>
      <w:lang w:val="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VIALLATOUX Anne</dc:creator>
  <cp:keywords/>
  <dc:description/>
  <cp:lastModifiedBy>VIALLATOUX Anne</cp:lastModifiedBy>
  <cp:revision>4</cp:revision>
  <dcterms:created xsi:type="dcterms:W3CDTF">2023-03-03T13:20:00Z</dcterms:created>
  <dcterms:modified xsi:type="dcterms:W3CDTF">2023-03-03T13:21:00Z</dcterms:modified>
</cp:coreProperties>
</file>